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4A" w:rsidRDefault="00070A4A" w:rsidP="00070A4A">
      <w:pPr>
        <w:rPr>
          <w:b/>
          <w:sz w:val="28"/>
          <w:szCs w:val="28"/>
        </w:rPr>
      </w:pPr>
      <w:bookmarkStart w:id="0" w:name="_GoBack"/>
      <w:bookmarkEnd w:id="0"/>
      <w:r w:rsidRPr="00C90A42">
        <w:rPr>
          <w:b/>
          <w:sz w:val="28"/>
          <w:szCs w:val="28"/>
        </w:rPr>
        <w:t>Referat af fo</w:t>
      </w:r>
      <w:r w:rsidR="0063569D">
        <w:rPr>
          <w:b/>
          <w:sz w:val="28"/>
          <w:szCs w:val="28"/>
        </w:rPr>
        <w:t>r</w:t>
      </w:r>
      <w:r w:rsidRPr="00C90A42">
        <w:rPr>
          <w:b/>
          <w:sz w:val="28"/>
          <w:szCs w:val="28"/>
        </w:rPr>
        <w:t>mands</w:t>
      </w:r>
      <w:r w:rsidR="00DD2441">
        <w:rPr>
          <w:b/>
          <w:sz w:val="28"/>
          <w:szCs w:val="28"/>
        </w:rPr>
        <w:t>kabsmøde onsdag den 1</w:t>
      </w:r>
      <w:r w:rsidR="006E1D13">
        <w:rPr>
          <w:b/>
          <w:sz w:val="28"/>
          <w:szCs w:val="28"/>
        </w:rPr>
        <w:t>5</w:t>
      </w:r>
      <w:r w:rsidR="00DD2441">
        <w:rPr>
          <w:b/>
          <w:sz w:val="28"/>
          <w:szCs w:val="28"/>
        </w:rPr>
        <w:t xml:space="preserve">. </w:t>
      </w:r>
      <w:r w:rsidR="006E1D13">
        <w:rPr>
          <w:b/>
          <w:sz w:val="28"/>
          <w:szCs w:val="28"/>
        </w:rPr>
        <w:t>maj</w:t>
      </w:r>
      <w:r w:rsidR="00C228EE">
        <w:rPr>
          <w:b/>
          <w:sz w:val="28"/>
          <w:szCs w:val="28"/>
        </w:rPr>
        <w:t xml:space="preserve"> 2019</w:t>
      </w:r>
    </w:p>
    <w:p w:rsidR="0063569D" w:rsidRDefault="0063569D" w:rsidP="00070A4A">
      <w:pPr>
        <w:rPr>
          <w:sz w:val="28"/>
          <w:szCs w:val="28"/>
        </w:rPr>
      </w:pPr>
      <w:r w:rsidRPr="0063569D">
        <w:rPr>
          <w:sz w:val="28"/>
          <w:szCs w:val="28"/>
        </w:rPr>
        <w:t>Tilstede:</w:t>
      </w:r>
      <w:r>
        <w:rPr>
          <w:sz w:val="28"/>
          <w:szCs w:val="28"/>
        </w:rPr>
        <w:t xml:space="preserve"> </w:t>
      </w:r>
      <w:r w:rsidR="00610A23">
        <w:rPr>
          <w:sz w:val="28"/>
          <w:szCs w:val="28"/>
        </w:rPr>
        <w:t>Bjarke,</w:t>
      </w:r>
      <w:r w:rsidR="00C17957">
        <w:rPr>
          <w:sz w:val="28"/>
          <w:szCs w:val="28"/>
        </w:rPr>
        <w:t xml:space="preserve"> Sabrina</w:t>
      </w:r>
      <w:r>
        <w:rPr>
          <w:sz w:val="28"/>
          <w:szCs w:val="28"/>
        </w:rPr>
        <w:t>, Henrik, Elsa</w:t>
      </w:r>
      <w:r w:rsidR="001D6A41">
        <w:rPr>
          <w:sz w:val="28"/>
          <w:szCs w:val="28"/>
        </w:rPr>
        <w:t>, Tove</w:t>
      </w:r>
      <w:r w:rsidR="00ED6AC9">
        <w:rPr>
          <w:sz w:val="28"/>
          <w:szCs w:val="28"/>
        </w:rPr>
        <w:t>,</w:t>
      </w:r>
      <w:r w:rsidR="00610A23">
        <w:rPr>
          <w:sz w:val="28"/>
          <w:szCs w:val="28"/>
        </w:rPr>
        <w:t xml:space="preserve"> Peter,</w:t>
      </w:r>
      <w:r w:rsidR="001D6A41">
        <w:rPr>
          <w:sz w:val="28"/>
          <w:szCs w:val="28"/>
        </w:rPr>
        <w:t xml:space="preserve"> Astrid,</w:t>
      </w:r>
      <w:r w:rsidR="00ED6AC9">
        <w:rPr>
          <w:sz w:val="28"/>
          <w:szCs w:val="28"/>
        </w:rPr>
        <w:t xml:space="preserve"> Dennis</w:t>
      </w:r>
      <w:r w:rsidR="00FB5F19">
        <w:rPr>
          <w:sz w:val="28"/>
          <w:szCs w:val="28"/>
        </w:rPr>
        <w:t xml:space="preserve"> (ref</w:t>
      </w:r>
      <w:r w:rsidR="00016CB2">
        <w:rPr>
          <w:sz w:val="28"/>
          <w:szCs w:val="28"/>
        </w:rPr>
        <w:t>.</w:t>
      </w:r>
      <w:r w:rsidR="00FB5F19">
        <w:rPr>
          <w:sz w:val="28"/>
          <w:szCs w:val="28"/>
        </w:rPr>
        <w:t>)</w:t>
      </w:r>
    </w:p>
    <w:p w:rsidR="0063569D" w:rsidRPr="0063569D" w:rsidRDefault="00ED6AC9" w:rsidP="00070A4A">
      <w:pPr>
        <w:rPr>
          <w:sz w:val="28"/>
          <w:szCs w:val="28"/>
        </w:rPr>
      </w:pPr>
      <w:r>
        <w:rPr>
          <w:sz w:val="28"/>
          <w:szCs w:val="28"/>
        </w:rPr>
        <w:t xml:space="preserve">Afbud: </w:t>
      </w:r>
      <w:r w:rsidR="006E1D13">
        <w:rPr>
          <w:sz w:val="28"/>
          <w:szCs w:val="28"/>
        </w:rPr>
        <w:t>Mads</w:t>
      </w:r>
    </w:p>
    <w:p w:rsidR="00070A4A" w:rsidRDefault="00610A23" w:rsidP="00070A4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 dagsorden</w:t>
      </w:r>
      <w:r w:rsidR="00631BC6">
        <w:rPr>
          <w:b/>
        </w:rPr>
        <w:t xml:space="preserve"> - </w:t>
      </w:r>
      <w:r w:rsidR="00631BC6">
        <w:t>ok</w:t>
      </w:r>
    </w:p>
    <w:p w:rsidR="00631BC6" w:rsidRPr="006532EC" w:rsidRDefault="00631BC6" w:rsidP="00631BC6">
      <w:pPr>
        <w:pStyle w:val="Listeafsnit"/>
        <w:rPr>
          <w:b/>
        </w:rPr>
      </w:pPr>
    </w:p>
    <w:p w:rsidR="00070A4A" w:rsidRDefault="00610A23" w:rsidP="00070A4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 og underskriv referat fra seneste formandskabsmøde</w:t>
      </w:r>
      <w:r w:rsidR="00631BC6">
        <w:rPr>
          <w:b/>
        </w:rPr>
        <w:t xml:space="preserve"> </w:t>
      </w:r>
      <w:r w:rsidR="00631BC6" w:rsidRPr="00631BC6">
        <w:t xml:space="preserve">- </w:t>
      </w:r>
      <w:r w:rsidR="00631BC6">
        <w:t>ok</w:t>
      </w:r>
    </w:p>
    <w:p w:rsidR="00070A4A" w:rsidRPr="006532EC" w:rsidRDefault="00070A4A" w:rsidP="00070A4A">
      <w:pPr>
        <w:pStyle w:val="Listeafsnit"/>
      </w:pPr>
    </w:p>
    <w:p w:rsidR="002B3658" w:rsidRPr="002B3658" w:rsidRDefault="006F04B7" w:rsidP="002B365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Orientering fra kontoret</w:t>
      </w:r>
    </w:p>
    <w:p w:rsidR="000016D3" w:rsidRDefault="00DE389A" w:rsidP="002B3658">
      <w:pPr>
        <w:pStyle w:val="Listeafsnit"/>
        <w:numPr>
          <w:ilvl w:val="0"/>
          <w:numId w:val="7"/>
        </w:numPr>
      </w:pPr>
      <w:r>
        <w:t>Dennis</w:t>
      </w:r>
      <w:r w:rsidR="000016D3">
        <w:t xml:space="preserve">/gymnastik arbejdsgruppen </w:t>
      </w:r>
      <w:r>
        <w:t xml:space="preserve">orienterer om gymnastik </w:t>
      </w:r>
      <w:r w:rsidR="000016D3">
        <w:t xml:space="preserve">sporets </w:t>
      </w:r>
      <w:r w:rsidR="00786501">
        <w:t>struktur og hold til næste sæson.</w:t>
      </w:r>
      <w:r w:rsidR="000016D3">
        <w:t xml:space="preserve"> </w:t>
      </w:r>
      <w:r w:rsidR="00791036">
        <w:t>Her blev bl.a. nævnt at der bliver åbnet 7 hold hvoraf 2 er showdance hold og 5 er gymnastik hold</w:t>
      </w:r>
      <w:r w:rsidR="00643057">
        <w:t>.</w:t>
      </w:r>
      <w:r w:rsidR="00786501">
        <w:t xml:space="preserve"> </w:t>
      </w:r>
    </w:p>
    <w:p w:rsidR="00FE60E6" w:rsidRDefault="000016D3" w:rsidP="002B3658">
      <w:pPr>
        <w:pStyle w:val="Listeafsnit"/>
        <w:numPr>
          <w:ilvl w:val="0"/>
          <w:numId w:val="7"/>
        </w:numPr>
      </w:pPr>
      <w:r>
        <w:t>Dennis/Peter orienterer omkring DGI-demens møde med Frank (konsulent DGI). Her fortælles at projektlederen for DGI Demens spørger efter et overslag på</w:t>
      </w:r>
      <w:r w:rsidR="00FE60E6">
        <w:t>,</w:t>
      </w:r>
      <w:r>
        <w:t xml:space="preserve"> hva</w:t>
      </w:r>
      <w:r w:rsidR="00FE60E6">
        <w:t>d</w:t>
      </w:r>
      <w:r>
        <w:t xml:space="preserve"> det vil koste at lave holdet hos os, som et projekt. Det blev besluttet at Peter laver et overslag. </w:t>
      </w:r>
    </w:p>
    <w:p w:rsidR="00994C93" w:rsidRDefault="00FE60E6" w:rsidP="002B3658">
      <w:pPr>
        <w:pStyle w:val="Listeafsnit"/>
        <w:numPr>
          <w:ilvl w:val="0"/>
          <w:numId w:val="7"/>
        </w:numPr>
      </w:pPr>
      <w:r>
        <w:t xml:space="preserve">Dennis fortæller at SSB, som en af de 30 største foreninger i Københavns Kommune, er blevet inviteret til et dialogmøde omkring gebyrmodeller. Da ingen kunne deltage, blev det besluttet at Peter sender </w:t>
      </w:r>
      <w:r w:rsidR="00994C93">
        <w:t xml:space="preserve">SSB’s </w:t>
      </w:r>
      <w:r>
        <w:t>holdninger</w:t>
      </w:r>
      <w:r w:rsidR="00994C93">
        <w:t xml:space="preserve"> til emnet. </w:t>
      </w:r>
    </w:p>
    <w:p w:rsidR="00CD1881" w:rsidRPr="003D1B82" w:rsidRDefault="00994C93" w:rsidP="00BA742D">
      <w:pPr>
        <w:pStyle w:val="Listeafsnit"/>
        <w:numPr>
          <w:ilvl w:val="0"/>
          <w:numId w:val="7"/>
        </w:numPr>
      </w:pPr>
      <w:r>
        <w:t>Arbejdsgruppen omkring klubhuset orienterer om fremskridt. Der vises udarbejdede skitser og tales om fremadrettet proces. Peter fortæller at Jørn (arkitekt) bliver aflønnet løbende for hans arbejde.</w:t>
      </w:r>
      <w:r>
        <w:br/>
      </w:r>
    </w:p>
    <w:p w:rsidR="00070A4A" w:rsidRDefault="00C228EE" w:rsidP="00070A4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Orientering fra kasserer/formand</w:t>
      </w:r>
    </w:p>
    <w:p w:rsidR="00204C9C" w:rsidRPr="00184364" w:rsidRDefault="00994C93" w:rsidP="00204C9C">
      <w:pPr>
        <w:pStyle w:val="Listeafsnit"/>
        <w:numPr>
          <w:ilvl w:val="0"/>
          <w:numId w:val="7"/>
        </w:numPr>
      </w:pPr>
      <w:r>
        <w:t>Peter orienterer om at SSB har</w:t>
      </w:r>
      <w:r w:rsidR="00D37D03">
        <w:t xml:space="preserve"> ca.</w:t>
      </w:r>
      <w:r>
        <w:t xml:space="preserve"> </w:t>
      </w:r>
      <w:r w:rsidR="00D37D03">
        <w:t xml:space="preserve">250.000 kr. til gode hos settlementet. </w:t>
      </w:r>
      <w:r w:rsidR="00791036">
        <w:t>Peter har modtaget en mail fra settlementet, hvor de skriver at der vil ske noget i løbet af den næste måned. Det besluttede FM at afvente.</w:t>
      </w:r>
    </w:p>
    <w:p w:rsidR="00204C9C" w:rsidRDefault="00204C9C" w:rsidP="00204C9C">
      <w:pPr>
        <w:pStyle w:val="Listeafsnit"/>
        <w:rPr>
          <w:b/>
        </w:rPr>
      </w:pPr>
    </w:p>
    <w:p w:rsidR="00204C9C" w:rsidRDefault="00BA742D" w:rsidP="00070A4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Årshjul</w:t>
      </w:r>
    </w:p>
    <w:p w:rsidR="00BA742D" w:rsidRDefault="00BA742D" w:rsidP="00BA742D">
      <w:pPr>
        <w:pStyle w:val="Listeafsnit"/>
        <w:numPr>
          <w:ilvl w:val="0"/>
          <w:numId w:val="7"/>
        </w:numPr>
      </w:pPr>
      <w:r>
        <w:t>Der er foreslået at benytte plandisc som årshjul.</w:t>
      </w:r>
      <w:r w:rsidR="00452B12">
        <w:t xml:space="preserve"> Plandisc fungerer som et abonnement, hvor man vælger en pakke alt efter behovet. </w:t>
      </w:r>
      <w:r>
        <w:t xml:space="preserve">Der diskuteres om et årshjul er nødvendigt og hvem det skal henvendes imod/med hvilket formål. </w:t>
      </w:r>
      <w:r w:rsidR="00452B12">
        <w:br/>
        <w:t>Det besluttes at afprøve plandisc, i et år. Kontoret udarbejder et udkast, som kan fremvises på projektor ved næste FM</w:t>
      </w:r>
      <w:r w:rsidR="00791036">
        <w:t>-</w:t>
      </w:r>
      <w:r w:rsidR="00452B12">
        <w:t xml:space="preserve">møde. Der vælges den lille pakke. </w:t>
      </w:r>
    </w:p>
    <w:p w:rsidR="00791036" w:rsidRDefault="00791036" w:rsidP="00791036">
      <w:pPr>
        <w:pStyle w:val="Listeafsnit"/>
        <w:ind w:left="1080"/>
      </w:pPr>
    </w:p>
    <w:p w:rsidR="00070A4A" w:rsidRDefault="00BA742D" w:rsidP="00070A4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Frivilligstrategi</w:t>
      </w:r>
    </w:p>
    <w:p w:rsidR="00476641" w:rsidRPr="00476641" w:rsidRDefault="00304918" w:rsidP="00476641">
      <w:pPr>
        <w:pStyle w:val="Listeafsnit"/>
        <w:numPr>
          <w:ilvl w:val="0"/>
          <w:numId w:val="5"/>
        </w:numPr>
        <w:rPr>
          <w:b/>
        </w:rPr>
      </w:pPr>
      <w:r>
        <w:t>P</w:t>
      </w:r>
      <w:r w:rsidR="00791036">
        <w:t>unktet udskydes til næste FM-møde.</w:t>
      </w:r>
    </w:p>
    <w:p w:rsidR="00476641" w:rsidRPr="00476641" w:rsidRDefault="00476641" w:rsidP="00791036">
      <w:pPr>
        <w:pStyle w:val="Listeafsnit"/>
        <w:ind w:left="1080"/>
        <w:rPr>
          <w:b/>
        </w:rPr>
      </w:pPr>
    </w:p>
    <w:p w:rsidR="00E133AB" w:rsidRDefault="00BA742D" w:rsidP="00E133A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Evt.</w:t>
      </w:r>
    </w:p>
    <w:p w:rsidR="00C81E9D" w:rsidRDefault="00791036" w:rsidP="00791036">
      <w:pPr>
        <w:pStyle w:val="Listeafsnit"/>
        <w:numPr>
          <w:ilvl w:val="0"/>
          <w:numId w:val="5"/>
        </w:numPr>
      </w:pPr>
      <w:r>
        <w:t xml:space="preserve">Senior fitness søger 1650kr. som et tilskud til at komme i tivoli – afslutnings arrangement. Der blev diskuteret retningslinjer for tildeling af et sådan tilskud. Det blev besluttet at de får tildelt de 1650 kr. i år, men at tilskuddet bortfalder næste år. </w:t>
      </w:r>
    </w:p>
    <w:sectPr w:rsidR="00C81E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B5C"/>
    <w:multiLevelType w:val="hybridMultilevel"/>
    <w:tmpl w:val="B6F2109E"/>
    <w:lvl w:ilvl="0" w:tplc="39FC057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E2BC8"/>
    <w:multiLevelType w:val="hybridMultilevel"/>
    <w:tmpl w:val="9BB62942"/>
    <w:lvl w:ilvl="0" w:tplc="7A7C58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A5311C"/>
    <w:multiLevelType w:val="hybridMultilevel"/>
    <w:tmpl w:val="68DC2630"/>
    <w:lvl w:ilvl="0" w:tplc="701203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141BF"/>
    <w:multiLevelType w:val="hybridMultilevel"/>
    <w:tmpl w:val="17CEB2C2"/>
    <w:lvl w:ilvl="0" w:tplc="03C62F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F1438"/>
    <w:multiLevelType w:val="hybridMultilevel"/>
    <w:tmpl w:val="17EE6FA0"/>
    <w:lvl w:ilvl="0" w:tplc="E51E49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EE70A9"/>
    <w:multiLevelType w:val="hybridMultilevel"/>
    <w:tmpl w:val="DCE84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C7AD2"/>
    <w:multiLevelType w:val="hybridMultilevel"/>
    <w:tmpl w:val="263AF30C"/>
    <w:lvl w:ilvl="0" w:tplc="59CC74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4A"/>
    <w:rsid w:val="000016D3"/>
    <w:rsid w:val="000023ED"/>
    <w:rsid w:val="00002FBD"/>
    <w:rsid w:val="00004254"/>
    <w:rsid w:val="00016CB2"/>
    <w:rsid w:val="00026188"/>
    <w:rsid w:val="00037B9D"/>
    <w:rsid w:val="00050662"/>
    <w:rsid w:val="000601E4"/>
    <w:rsid w:val="00070A4A"/>
    <w:rsid w:val="000837E1"/>
    <w:rsid w:val="000A1C87"/>
    <w:rsid w:val="000B5CE7"/>
    <w:rsid w:val="000B60EA"/>
    <w:rsid w:val="000F141D"/>
    <w:rsid w:val="0010220A"/>
    <w:rsid w:val="0010360D"/>
    <w:rsid w:val="00134965"/>
    <w:rsid w:val="00184364"/>
    <w:rsid w:val="001D6A41"/>
    <w:rsid w:val="001E737B"/>
    <w:rsid w:val="001F582D"/>
    <w:rsid w:val="00202328"/>
    <w:rsid w:val="0020293A"/>
    <w:rsid w:val="00204C9C"/>
    <w:rsid w:val="0022749F"/>
    <w:rsid w:val="00234314"/>
    <w:rsid w:val="00242460"/>
    <w:rsid w:val="002B3658"/>
    <w:rsid w:val="002E47FA"/>
    <w:rsid w:val="002E5598"/>
    <w:rsid w:val="002F0E77"/>
    <w:rsid w:val="002F6611"/>
    <w:rsid w:val="00304918"/>
    <w:rsid w:val="0030739B"/>
    <w:rsid w:val="00315CC0"/>
    <w:rsid w:val="00375449"/>
    <w:rsid w:val="00386459"/>
    <w:rsid w:val="003A1157"/>
    <w:rsid w:val="003A303D"/>
    <w:rsid w:val="003B32FE"/>
    <w:rsid w:val="003D39E0"/>
    <w:rsid w:val="00413696"/>
    <w:rsid w:val="0042072C"/>
    <w:rsid w:val="0043087D"/>
    <w:rsid w:val="00451E64"/>
    <w:rsid w:val="00452B12"/>
    <w:rsid w:val="00462A4B"/>
    <w:rsid w:val="00473FF9"/>
    <w:rsid w:val="00474640"/>
    <w:rsid w:val="00476641"/>
    <w:rsid w:val="004842FF"/>
    <w:rsid w:val="004948E8"/>
    <w:rsid w:val="004B10DD"/>
    <w:rsid w:val="004C6A27"/>
    <w:rsid w:val="004E465C"/>
    <w:rsid w:val="00553081"/>
    <w:rsid w:val="00557109"/>
    <w:rsid w:val="00596184"/>
    <w:rsid w:val="005B0D21"/>
    <w:rsid w:val="005F13B1"/>
    <w:rsid w:val="00610A23"/>
    <w:rsid w:val="00631BC6"/>
    <w:rsid w:val="006322A5"/>
    <w:rsid w:val="0063569D"/>
    <w:rsid w:val="00643057"/>
    <w:rsid w:val="00655717"/>
    <w:rsid w:val="006564A3"/>
    <w:rsid w:val="00674838"/>
    <w:rsid w:val="006969B8"/>
    <w:rsid w:val="00696AEA"/>
    <w:rsid w:val="006A48EE"/>
    <w:rsid w:val="006E10B2"/>
    <w:rsid w:val="006E1D13"/>
    <w:rsid w:val="006F04B7"/>
    <w:rsid w:val="007026EA"/>
    <w:rsid w:val="007545F0"/>
    <w:rsid w:val="00760B14"/>
    <w:rsid w:val="00763044"/>
    <w:rsid w:val="00763714"/>
    <w:rsid w:val="00763826"/>
    <w:rsid w:val="007638DB"/>
    <w:rsid w:val="00786501"/>
    <w:rsid w:val="00791036"/>
    <w:rsid w:val="007E2355"/>
    <w:rsid w:val="00805FD4"/>
    <w:rsid w:val="008064D5"/>
    <w:rsid w:val="00833AE0"/>
    <w:rsid w:val="00835495"/>
    <w:rsid w:val="00860570"/>
    <w:rsid w:val="008874FA"/>
    <w:rsid w:val="00892B46"/>
    <w:rsid w:val="008A3359"/>
    <w:rsid w:val="008A6F1D"/>
    <w:rsid w:val="008C125A"/>
    <w:rsid w:val="008D0B8A"/>
    <w:rsid w:val="008D1354"/>
    <w:rsid w:val="00943DD4"/>
    <w:rsid w:val="009752D5"/>
    <w:rsid w:val="00977771"/>
    <w:rsid w:val="00994C93"/>
    <w:rsid w:val="009C229B"/>
    <w:rsid w:val="009C6A84"/>
    <w:rsid w:val="009D3E2A"/>
    <w:rsid w:val="00A06EEF"/>
    <w:rsid w:val="00A160E6"/>
    <w:rsid w:val="00A40DFF"/>
    <w:rsid w:val="00A468BF"/>
    <w:rsid w:val="00A47F75"/>
    <w:rsid w:val="00A57345"/>
    <w:rsid w:val="00B26EDC"/>
    <w:rsid w:val="00B30E89"/>
    <w:rsid w:val="00B356DA"/>
    <w:rsid w:val="00B60705"/>
    <w:rsid w:val="00B61148"/>
    <w:rsid w:val="00BA6DD6"/>
    <w:rsid w:val="00BA742D"/>
    <w:rsid w:val="00BE2AFA"/>
    <w:rsid w:val="00BE6D06"/>
    <w:rsid w:val="00C17957"/>
    <w:rsid w:val="00C228EE"/>
    <w:rsid w:val="00C244A2"/>
    <w:rsid w:val="00C45C9B"/>
    <w:rsid w:val="00C45D4A"/>
    <w:rsid w:val="00C4707D"/>
    <w:rsid w:val="00C743FE"/>
    <w:rsid w:val="00C81EE8"/>
    <w:rsid w:val="00CA22B8"/>
    <w:rsid w:val="00CA39CD"/>
    <w:rsid w:val="00CD1881"/>
    <w:rsid w:val="00D14461"/>
    <w:rsid w:val="00D203CE"/>
    <w:rsid w:val="00D233F1"/>
    <w:rsid w:val="00D33923"/>
    <w:rsid w:val="00D37D03"/>
    <w:rsid w:val="00D46457"/>
    <w:rsid w:val="00D72E83"/>
    <w:rsid w:val="00D75C3C"/>
    <w:rsid w:val="00D918FB"/>
    <w:rsid w:val="00DA3B91"/>
    <w:rsid w:val="00DB044A"/>
    <w:rsid w:val="00DB5F47"/>
    <w:rsid w:val="00DD2441"/>
    <w:rsid w:val="00DE389A"/>
    <w:rsid w:val="00E133AB"/>
    <w:rsid w:val="00E2498E"/>
    <w:rsid w:val="00E26161"/>
    <w:rsid w:val="00E416DE"/>
    <w:rsid w:val="00E431CB"/>
    <w:rsid w:val="00E53DA9"/>
    <w:rsid w:val="00E83534"/>
    <w:rsid w:val="00E86F3F"/>
    <w:rsid w:val="00EB254D"/>
    <w:rsid w:val="00EC00B4"/>
    <w:rsid w:val="00ED5706"/>
    <w:rsid w:val="00ED6AC9"/>
    <w:rsid w:val="00EE386B"/>
    <w:rsid w:val="00F027BF"/>
    <w:rsid w:val="00F5250C"/>
    <w:rsid w:val="00FA254F"/>
    <w:rsid w:val="00FB5F19"/>
    <w:rsid w:val="00FC729C"/>
    <w:rsid w:val="00FD5E19"/>
    <w:rsid w:val="00FE60E6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4A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0A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3ED"/>
    <w:rPr>
      <w:rFonts w:ascii="Tahoma" w:hAnsi="Tahoma" w:cs="Tahoma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0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016D3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4A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0A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3ED"/>
    <w:rPr>
      <w:rFonts w:ascii="Tahoma" w:hAnsi="Tahoma" w:cs="Tahoma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0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016D3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Lindboe</dc:creator>
  <cp:lastModifiedBy>Mads Lindboe</cp:lastModifiedBy>
  <cp:revision>2</cp:revision>
  <cp:lastPrinted>2019-04-01T11:53:00Z</cp:lastPrinted>
  <dcterms:created xsi:type="dcterms:W3CDTF">2019-05-27T07:53:00Z</dcterms:created>
  <dcterms:modified xsi:type="dcterms:W3CDTF">2019-05-27T07:53:00Z</dcterms:modified>
</cp:coreProperties>
</file>